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D5324" w14:textId="77777777" w:rsidR="002814F8" w:rsidRDefault="002814F8" w:rsidP="002814F8">
      <w:pPr>
        <w:spacing w:after="0" w:line="240" w:lineRule="auto"/>
        <w:rPr>
          <w:rFonts w:ascii="Arial" w:hAnsi="Arial" w:cs="Arial"/>
          <w:b/>
          <w:sz w:val="20"/>
          <w:szCs w:val="20"/>
        </w:rPr>
      </w:pPr>
      <w:r w:rsidRPr="002814F8">
        <w:rPr>
          <w:rFonts w:ascii="Arial" w:hAnsi="Arial" w:cs="Arial"/>
          <w:b/>
          <w:sz w:val="20"/>
          <w:szCs w:val="20"/>
        </w:rPr>
        <w:t>Join Zoom Meeting</w:t>
      </w:r>
      <w:r>
        <w:rPr>
          <w:rFonts w:ascii="Arial" w:hAnsi="Arial" w:cs="Arial"/>
          <w:b/>
          <w:sz w:val="20"/>
          <w:szCs w:val="20"/>
        </w:rPr>
        <w:t xml:space="preserve">: </w:t>
      </w:r>
    </w:p>
    <w:p w14:paraId="4AC6C066" w14:textId="0781081B" w:rsidR="002814F8" w:rsidRDefault="008269F3" w:rsidP="002814F8">
      <w:pPr>
        <w:spacing w:after="0" w:line="240" w:lineRule="auto"/>
        <w:rPr>
          <w:rFonts w:ascii="Arial" w:hAnsi="Arial" w:cs="Arial"/>
          <w:b/>
          <w:sz w:val="20"/>
          <w:szCs w:val="20"/>
        </w:rPr>
      </w:pPr>
      <w:hyperlink r:id="rId6" w:history="1">
        <w:r w:rsidR="002814F8" w:rsidRPr="003F0FE3">
          <w:rPr>
            <w:rStyle w:val="Hyperlink"/>
            <w:rFonts w:ascii="Arial" w:hAnsi="Arial" w:cs="Arial"/>
            <w:b/>
            <w:sz w:val="20"/>
            <w:szCs w:val="20"/>
          </w:rPr>
          <w:t>https://us06web.zoom.us/j/89942794682?pwd=TndRSTdVMlpnMXphbXM1YUdyWS9mdz09</w:t>
        </w:r>
      </w:hyperlink>
    </w:p>
    <w:p w14:paraId="136D668F" w14:textId="213115E4" w:rsidR="002814F8" w:rsidRPr="002814F8" w:rsidRDefault="002814F8" w:rsidP="002814F8">
      <w:pPr>
        <w:spacing w:after="0" w:line="240" w:lineRule="auto"/>
        <w:rPr>
          <w:rFonts w:ascii="Arial" w:hAnsi="Arial" w:cs="Arial"/>
          <w:b/>
          <w:sz w:val="20"/>
          <w:szCs w:val="20"/>
        </w:rPr>
      </w:pPr>
      <w:r w:rsidRPr="002814F8">
        <w:rPr>
          <w:rFonts w:ascii="Arial" w:hAnsi="Arial" w:cs="Arial"/>
          <w:b/>
          <w:sz w:val="20"/>
          <w:szCs w:val="20"/>
        </w:rPr>
        <w:t>Meeting ID: 899 4279 4682</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814F8">
        <w:rPr>
          <w:rFonts w:ascii="Arial" w:hAnsi="Arial" w:cs="Arial"/>
          <w:b/>
          <w:sz w:val="20"/>
          <w:szCs w:val="20"/>
        </w:rPr>
        <w:t>Passcode: 48jYJX</w:t>
      </w:r>
    </w:p>
    <w:p w14:paraId="5BDA5F0F" w14:textId="77777777" w:rsidR="002814F8" w:rsidRDefault="002814F8" w:rsidP="00EC27B1">
      <w:pPr>
        <w:spacing w:after="0" w:line="240" w:lineRule="auto"/>
        <w:jc w:val="center"/>
        <w:rPr>
          <w:rFonts w:ascii="Arial" w:hAnsi="Arial" w:cs="Arial"/>
          <w:b/>
        </w:rPr>
      </w:pPr>
    </w:p>
    <w:p w14:paraId="66C570F8" w14:textId="1FBF2FF5" w:rsidR="00C877A4" w:rsidRPr="00EC27B1" w:rsidRDefault="00E611C1" w:rsidP="00EC27B1">
      <w:pPr>
        <w:spacing w:after="0" w:line="240" w:lineRule="auto"/>
        <w:jc w:val="center"/>
        <w:rPr>
          <w:rFonts w:ascii="Arial" w:hAnsi="Arial" w:cs="Arial"/>
          <w:b/>
        </w:rPr>
      </w:pPr>
      <w:r w:rsidRPr="00EC27B1">
        <w:rPr>
          <w:rFonts w:ascii="Arial" w:hAnsi="Arial" w:cs="Arial"/>
          <w:b/>
        </w:rPr>
        <w:t xml:space="preserve">Maple Creek School </w:t>
      </w:r>
      <w:r w:rsidR="00345C18" w:rsidRPr="00EC27B1">
        <w:rPr>
          <w:rFonts w:ascii="Arial" w:hAnsi="Arial" w:cs="Arial"/>
          <w:b/>
        </w:rPr>
        <w:t>Agenda</w:t>
      </w:r>
    </w:p>
    <w:p w14:paraId="3F8BCED5" w14:textId="77777777" w:rsidR="00E611C1" w:rsidRPr="00EC27B1" w:rsidRDefault="00E611C1" w:rsidP="004C6A8D">
      <w:pPr>
        <w:spacing w:after="0" w:line="240" w:lineRule="auto"/>
        <w:jc w:val="center"/>
        <w:rPr>
          <w:rFonts w:ascii="Arial" w:hAnsi="Arial" w:cs="Arial"/>
          <w:b/>
        </w:rPr>
      </w:pPr>
      <w:r w:rsidRPr="00EC27B1">
        <w:rPr>
          <w:rFonts w:ascii="Arial" w:hAnsi="Arial" w:cs="Arial"/>
          <w:b/>
        </w:rPr>
        <w:t>15933 Maple Creek Road Korbel, Ca 95550</w:t>
      </w:r>
    </w:p>
    <w:p w14:paraId="46966FB2" w14:textId="0B95F985" w:rsidR="00B62EBC" w:rsidRPr="00EC27B1" w:rsidRDefault="00D507C6" w:rsidP="007539FA">
      <w:pPr>
        <w:spacing w:after="0" w:line="240" w:lineRule="auto"/>
        <w:jc w:val="center"/>
        <w:rPr>
          <w:rFonts w:ascii="Arial" w:hAnsi="Arial" w:cs="Arial"/>
          <w:b/>
        </w:rPr>
      </w:pPr>
      <w:r w:rsidRPr="00EC27B1">
        <w:rPr>
          <w:rFonts w:ascii="Arial" w:hAnsi="Arial" w:cs="Arial"/>
          <w:b/>
          <w:u w:val="single"/>
        </w:rPr>
        <w:t xml:space="preserve">Time: </w:t>
      </w:r>
      <w:r w:rsidR="00AD0ACF">
        <w:rPr>
          <w:rFonts w:ascii="Arial" w:hAnsi="Arial" w:cs="Arial"/>
          <w:b/>
          <w:u w:val="single"/>
        </w:rPr>
        <w:t>September 12</w:t>
      </w:r>
      <w:r w:rsidR="004A443C" w:rsidRPr="00EC27B1">
        <w:rPr>
          <w:rFonts w:ascii="Arial" w:hAnsi="Arial" w:cs="Arial"/>
          <w:b/>
          <w:u w:val="single"/>
        </w:rPr>
        <w:t>, 2022 09:3</w:t>
      </w:r>
      <w:r w:rsidR="00B62EBC" w:rsidRPr="00EC27B1">
        <w:rPr>
          <w:rFonts w:ascii="Arial" w:hAnsi="Arial" w:cs="Arial"/>
          <w:b/>
          <w:u w:val="single"/>
        </w:rPr>
        <w:t>0 AM Pacific T</w:t>
      </w:r>
      <w:r w:rsidR="007539FA" w:rsidRPr="00EC27B1">
        <w:rPr>
          <w:rFonts w:ascii="Arial" w:hAnsi="Arial" w:cs="Arial"/>
          <w:b/>
          <w:u w:val="single"/>
        </w:rPr>
        <w:t>ime</w:t>
      </w:r>
    </w:p>
    <w:p w14:paraId="1447E904" w14:textId="4C4D0E25" w:rsidR="00B62EBC" w:rsidRPr="00EC27B1" w:rsidRDefault="00B62EBC" w:rsidP="00B62EBC">
      <w:pPr>
        <w:spacing w:after="0" w:line="240" w:lineRule="auto"/>
        <w:jc w:val="center"/>
        <w:rPr>
          <w:rFonts w:ascii="Arial" w:hAnsi="Arial" w:cs="Arial"/>
          <w:b/>
          <w:u w:val="single"/>
        </w:rPr>
      </w:pPr>
    </w:p>
    <w:p w14:paraId="1F5219F5" w14:textId="77777777" w:rsidR="00E611C1" w:rsidRPr="00EC27B1" w:rsidRDefault="00E611C1" w:rsidP="00E611C1">
      <w:pPr>
        <w:pStyle w:val="ListParagraph"/>
        <w:numPr>
          <w:ilvl w:val="0"/>
          <w:numId w:val="1"/>
        </w:numPr>
        <w:rPr>
          <w:rFonts w:ascii="Arial" w:hAnsi="Arial" w:cs="Arial"/>
          <w:b/>
        </w:rPr>
      </w:pPr>
      <w:r w:rsidRPr="00EC27B1">
        <w:rPr>
          <w:rFonts w:ascii="Arial" w:hAnsi="Arial" w:cs="Arial"/>
          <w:b/>
        </w:rPr>
        <w:t>Call to Order</w:t>
      </w:r>
      <w:r w:rsidR="007720FB" w:rsidRPr="00EC27B1">
        <w:rPr>
          <w:rFonts w:ascii="Arial" w:hAnsi="Arial" w:cs="Arial"/>
        </w:rPr>
        <w:t xml:space="preserve">. </w:t>
      </w:r>
    </w:p>
    <w:p w14:paraId="2BBA8660" w14:textId="77777777" w:rsidR="00E611C1" w:rsidRPr="00EC27B1" w:rsidRDefault="00E611C1" w:rsidP="00E611C1">
      <w:pPr>
        <w:pStyle w:val="ListParagraph"/>
        <w:numPr>
          <w:ilvl w:val="0"/>
          <w:numId w:val="1"/>
        </w:numPr>
        <w:rPr>
          <w:rFonts w:ascii="Arial" w:hAnsi="Arial" w:cs="Arial"/>
          <w:b/>
        </w:rPr>
      </w:pPr>
      <w:r w:rsidRPr="00EC27B1">
        <w:rPr>
          <w:rFonts w:ascii="Arial" w:hAnsi="Arial" w:cs="Arial"/>
          <w:b/>
        </w:rPr>
        <w:t>Adjustment to the Agenda</w:t>
      </w:r>
      <w:r w:rsidR="00E15B8D" w:rsidRPr="00EC27B1">
        <w:rPr>
          <w:rFonts w:ascii="Arial" w:hAnsi="Arial" w:cs="Arial"/>
        </w:rPr>
        <w:t xml:space="preserve"> – </w:t>
      </w:r>
    </w:p>
    <w:p w14:paraId="2DC1D775" w14:textId="77777777" w:rsidR="00E771DD" w:rsidRPr="00EC27B1" w:rsidRDefault="00E771DD" w:rsidP="00E611C1">
      <w:pPr>
        <w:pStyle w:val="ListParagraph"/>
        <w:numPr>
          <w:ilvl w:val="0"/>
          <w:numId w:val="1"/>
        </w:numPr>
        <w:rPr>
          <w:rFonts w:ascii="Arial" w:hAnsi="Arial" w:cs="Arial"/>
          <w:b/>
        </w:rPr>
      </w:pPr>
      <w:r w:rsidRPr="00EC27B1">
        <w:rPr>
          <w:rFonts w:ascii="Arial" w:hAnsi="Arial" w:cs="Arial"/>
          <w:b/>
        </w:rPr>
        <w:t>Public Comments</w:t>
      </w:r>
    </w:p>
    <w:p w14:paraId="00738165" w14:textId="77777777" w:rsidR="007720FB" w:rsidRPr="00EC27B1" w:rsidRDefault="00E611C1" w:rsidP="00E611C1">
      <w:pPr>
        <w:pStyle w:val="ListParagraph"/>
        <w:numPr>
          <w:ilvl w:val="0"/>
          <w:numId w:val="1"/>
        </w:numPr>
        <w:rPr>
          <w:rFonts w:ascii="Arial" w:hAnsi="Arial" w:cs="Arial"/>
          <w:b/>
        </w:rPr>
      </w:pPr>
      <w:r w:rsidRPr="00EC27B1">
        <w:rPr>
          <w:rFonts w:ascii="Arial" w:hAnsi="Arial" w:cs="Arial"/>
          <w:b/>
        </w:rPr>
        <w:t>Consent Calendar</w:t>
      </w:r>
    </w:p>
    <w:p w14:paraId="6A37A3A8" w14:textId="254C5445" w:rsidR="007720FB" w:rsidRPr="00EC27B1" w:rsidRDefault="007720FB" w:rsidP="00846C3D">
      <w:pPr>
        <w:pStyle w:val="ListParagraph"/>
        <w:numPr>
          <w:ilvl w:val="1"/>
          <w:numId w:val="1"/>
        </w:numPr>
        <w:rPr>
          <w:rFonts w:ascii="Arial" w:hAnsi="Arial" w:cs="Arial"/>
        </w:rPr>
      </w:pPr>
      <w:r w:rsidRPr="00EC27B1">
        <w:rPr>
          <w:rFonts w:ascii="Arial" w:hAnsi="Arial" w:cs="Arial"/>
        </w:rPr>
        <w:t xml:space="preserve">Approve the minutes of the </w:t>
      </w:r>
      <w:r w:rsidR="00AD0ACF">
        <w:rPr>
          <w:rFonts w:ascii="Arial" w:hAnsi="Arial" w:cs="Arial"/>
          <w:b/>
        </w:rPr>
        <w:t>August 5</w:t>
      </w:r>
      <w:r w:rsidR="002009BE" w:rsidRPr="00EC27B1">
        <w:rPr>
          <w:rFonts w:ascii="Arial" w:hAnsi="Arial" w:cs="Arial"/>
          <w:b/>
        </w:rPr>
        <w:t xml:space="preserve">, </w:t>
      </w:r>
      <w:r w:rsidR="004A443C" w:rsidRPr="00EC27B1">
        <w:rPr>
          <w:rFonts w:ascii="Arial" w:hAnsi="Arial" w:cs="Arial"/>
          <w:b/>
        </w:rPr>
        <w:t>2022</w:t>
      </w:r>
      <w:r w:rsidR="00651222" w:rsidRPr="00EC27B1">
        <w:rPr>
          <w:rFonts w:ascii="Arial" w:hAnsi="Arial" w:cs="Arial"/>
          <w:b/>
        </w:rPr>
        <w:t xml:space="preserve"> </w:t>
      </w:r>
      <w:r w:rsidR="00846C3D" w:rsidRPr="00EC27B1">
        <w:rPr>
          <w:rFonts w:ascii="Arial" w:hAnsi="Arial" w:cs="Arial"/>
          <w:b/>
        </w:rPr>
        <w:t>meeting</w:t>
      </w:r>
    </w:p>
    <w:p w14:paraId="738E4510" w14:textId="0FE4196C" w:rsidR="00846C3D" w:rsidRPr="00EC27B1" w:rsidRDefault="00846C3D" w:rsidP="003D14F2">
      <w:pPr>
        <w:pStyle w:val="ListParagraph"/>
        <w:numPr>
          <w:ilvl w:val="1"/>
          <w:numId w:val="1"/>
        </w:numPr>
        <w:rPr>
          <w:rFonts w:ascii="Arial" w:hAnsi="Arial" w:cs="Arial"/>
        </w:rPr>
      </w:pPr>
      <w:r w:rsidRPr="00EC27B1">
        <w:rPr>
          <w:rFonts w:ascii="Arial" w:hAnsi="Arial" w:cs="Arial"/>
        </w:rPr>
        <w:t>Review account payable prelists</w:t>
      </w:r>
      <w:r w:rsidR="00CD42C5">
        <w:rPr>
          <w:rFonts w:ascii="Arial" w:hAnsi="Arial" w:cs="Arial"/>
        </w:rPr>
        <w:t xml:space="preserve"> 08</w:t>
      </w:r>
      <w:r w:rsidR="004A443C" w:rsidRPr="00EC27B1">
        <w:rPr>
          <w:rFonts w:ascii="Arial" w:hAnsi="Arial" w:cs="Arial"/>
        </w:rPr>
        <w:t>/01-31/22</w:t>
      </w:r>
      <w:r w:rsidRPr="00EC27B1">
        <w:rPr>
          <w:rFonts w:ascii="Arial" w:hAnsi="Arial" w:cs="Arial"/>
        </w:rPr>
        <w:t xml:space="preserve">: </w:t>
      </w:r>
    </w:p>
    <w:p w14:paraId="33FC64BC" w14:textId="3BF3BFE4" w:rsidR="00154718" w:rsidRPr="00EC27B1" w:rsidRDefault="00154718" w:rsidP="00154718">
      <w:pPr>
        <w:pStyle w:val="ListParagraph"/>
        <w:numPr>
          <w:ilvl w:val="1"/>
          <w:numId w:val="1"/>
        </w:numPr>
        <w:rPr>
          <w:rFonts w:ascii="Arial" w:hAnsi="Arial" w:cs="Arial"/>
        </w:rPr>
      </w:pPr>
      <w:r w:rsidRPr="00EC27B1">
        <w:rPr>
          <w:rFonts w:ascii="Arial" w:hAnsi="Arial" w:cs="Arial"/>
        </w:rPr>
        <w:t>Review regular payroll</w:t>
      </w:r>
      <w:r w:rsidR="00CD42C5">
        <w:rPr>
          <w:rFonts w:ascii="Arial" w:hAnsi="Arial" w:cs="Arial"/>
        </w:rPr>
        <w:t xml:space="preserve"> August</w:t>
      </w:r>
      <w:r w:rsidRPr="00EC27B1">
        <w:rPr>
          <w:rFonts w:ascii="Arial" w:hAnsi="Arial" w:cs="Arial"/>
        </w:rPr>
        <w:t>:</w:t>
      </w:r>
    </w:p>
    <w:p w14:paraId="74B145C1" w14:textId="3DE6E399" w:rsidR="0097630E" w:rsidRPr="00EC27B1" w:rsidRDefault="00E611C1" w:rsidP="00FC7357">
      <w:pPr>
        <w:pStyle w:val="ListParagraph"/>
        <w:numPr>
          <w:ilvl w:val="0"/>
          <w:numId w:val="1"/>
        </w:numPr>
        <w:spacing w:after="0" w:line="240" w:lineRule="auto"/>
        <w:rPr>
          <w:rFonts w:ascii="Arial" w:hAnsi="Arial" w:cs="Arial"/>
          <w:b/>
        </w:rPr>
      </w:pPr>
      <w:r w:rsidRPr="00EC27B1">
        <w:rPr>
          <w:rFonts w:ascii="Arial" w:hAnsi="Arial" w:cs="Arial"/>
          <w:b/>
        </w:rPr>
        <w:t>Action Items</w:t>
      </w:r>
      <w:r w:rsidR="00FC7357" w:rsidRPr="00EC27B1">
        <w:rPr>
          <w:rFonts w:ascii="Arial" w:hAnsi="Arial" w:cs="Arial"/>
          <w:b/>
        </w:rPr>
        <w:t xml:space="preserve"> </w:t>
      </w:r>
    </w:p>
    <w:p w14:paraId="2FA2504E" w14:textId="44CCBEF8" w:rsidR="00311030" w:rsidRDefault="00311030" w:rsidP="00311030">
      <w:pPr>
        <w:pStyle w:val="ListParagraph"/>
        <w:numPr>
          <w:ilvl w:val="1"/>
          <w:numId w:val="1"/>
        </w:numPr>
        <w:rPr>
          <w:rFonts w:ascii="Arial" w:hAnsi="Arial" w:cs="Arial"/>
        </w:rPr>
      </w:pPr>
      <w:r w:rsidRPr="00C07036">
        <w:rPr>
          <w:rFonts w:ascii="Arial" w:hAnsi="Arial" w:cs="Arial"/>
        </w:rPr>
        <w:t>Approve/Disapprove Instructional Material Fund- Sufficiency of Textbooks and Materia</w:t>
      </w:r>
      <w:r w:rsidR="00033006">
        <w:rPr>
          <w:rFonts w:ascii="Arial" w:hAnsi="Arial" w:cs="Arial"/>
        </w:rPr>
        <w:t xml:space="preserve">ls: Public Hearing. Timed item 9:45 AM </w:t>
      </w:r>
    </w:p>
    <w:p w14:paraId="3840E60F" w14:textId="7B3C52D2" w:rsidR="004E4041" w:rsidRDefault="004E4041" w:rsidP="004E4041">
      <w:pPr>
        <w:pStyle w:val="ListParagraph"/>
        <w:numPr>
          <w:ilvl w:val="1"/>
          <w:numId w:val="1"/>
        </w:numPr>
        <w:rPr>
          <w:rFonts w:cstheme="minorHAnsi"/>
        </w:rPr>
      </w:pPr>
      <w:r>
        <w:rPr>
          <w:rFonts w:cstheme="minorHAnsi"/>
        </w:rPr>
        <w:t>Approve/Disapprove Budget; 2021-2022</w:t>
      </w:r>
      <w:r w:rsidRPr="003C52FC">
        <w:rPr>
          <w:rFonts w:cstheme="minorHAnsi"/>
        </w:rPr>
        <w:t xml:space="preserve"> Financial Unaudited Actuals  and the Gann Limit Resolution</w:t>
      </w:r>
    </w:p>
    <w:p w14:paraId="46911739" w14:textId="225599A1" w:rsidR="00033006" w:rsidRPr="00033006" w:rsidRDefault="00033006" w:rsidP="00033006">
      <w:pPr>
        <w:pStyle w:val="ListParagraph"/>
        <w:numPr>
          <w:ilvl w:val="1"/>
          <w:numId w:val="1"/>
        </w:numPr>
        <w:rPr>
          <w:rFonts w:cstheme="minorHAnsi"/>
        </w:rPr>
      </w:pPr>
      <w:r w:rsidRPr="00395CA3">
        <w:rPr>
          <w:rFonts w:cstheme="minorHAnsi"/>
        </w:rPr>
        <w:t>Approve/Disapprove review and minor corrections to MCLCAP</w:t>
      </w:r>
    </w:p>
    <w:p w14:paraId="7EA7D3CE" w14:textId="77777777" w:rsidR="00311030" w:rsidRPr="00C07036" w:rsidRDefault="00311030" w:rsidP="00311030">
      <w:pPr>
        <w:pStyle w:val="ListParagraph"/>
        <w:numPr>
          <w:ilvl w:val="1"/>
          <w:numId w:val="1"/>
        </w:numPr>
        <w:rPr>
          <w:rFonts w:ascii="Arial" w:hAnsi="Arial" w:cs="Arial"/>
        </w:rPr>
      </w:pPr>
      <w:r w:rsidRPr="00C07036">
        <w:rPr>
          <w:rFonts w:ascii="Arial" w:hAnsi="Arial" w:cs="Arial"/>
        </w:rPr>
        <w:t>Approve/Disapprove Mandate Block Grant Application</w:t>
      </w:r>
    </w:p>
    <w:p w14:paraId="6FE041C1" w14:textId="79995B65" w:rsidR="00DF6893" w:rsidRPr="00C07036" w:rsidRDefault="004A443C" w:rsidP="00DF6893">
      <w:pPr>
        <w:pStyle w:val="ListParagraph"/>
        <w:numPr>
          <w:ilvl w:val="1"/>
          <w:numId w:val="1"/>
        </w:numPr>
        <w:rPr>
          <w:rFonts w:ascii="Arial" w:hAnsi="Arial" w:cs="Arial"/>
        </w:rPr>
      </w:pPr>
      <w:r w:rsidRPr="00C07036">
        <w:rPr>
          <w:rFonts w:ascii="Arial" w:hAnsi="Arial" w:cs="Arial"/>
        </w:rPr>
        <w:t>Approve/Disapprove Con App 2021-2022</w:t>
      </w:r>
      <w:r w:rsidR="00DF6893" w:rsidRPr="00C07036">
        <w:rPr>
          <w:rFonts w:ascii="Arial" w:hAnsi="Arial" w:cs="Arial"/>
        </w:rPr>
        <w:t xml:space="preserve"> and Assurances with all associated data collections and reporting requirements. </w:t>
      </w:r>
    </w:p>
    <w:p w14:paraId="36767C99" w14:textId="77777777" w:rsidR="00C07036" w:rsidRPr="00033006" w:rsidRDefault="00C07036" w:rsidP="004C555C">
      <w:pPr>
        <w:pStyle w:val="ListParagraph"/>
        <w:numPr>
          <w:ilvl w:val="1"/>
          <w:numId w:val="1"/>
        </w:numPr>
        <w:rPr>
          <w:rFonts w:cstheme="minorHAnsi"/>
        </w:rPr>
      </w:pPr>
      <w:r w:rsidRPr="004E4041">
        <w:rPr>
          <w:rFonts w:ascii="Arial" w:hAnsi="Arial" w:cs="Arial"/>
        </w:rPr>
        <w:t xml:space="preserve">Discuss enrollment; Direct Superintendent to pursue/not pursue </w:t>
      </w:r>
      <w:proofErr w:type="spellStart"/>
      <w:r w:rsidRPr="004E4041">
        <w:rPr>
          <w:rFonts w:ascii="Arial" w:hAnsi="Arial" w:cs="Arial"/>
        </w:rPr>
        <w:t>lapsation</w:t>
      </w:r>
      <w:proofErr w:type="spellEnd"/>
      <w:r w:rsidRPr="004E4041">
        <w:rPr>
          <w:rFonts w:ascii="Arial" w:hAnsi="Arial" w:cs="Arial"/>
        </w:rPr>
        <w:t xml:space="preserve"> deferment.</w:t>
      </w:r>
    </w:p>
    <w:p w14:paraId="09838351" w14:textId="27024AF5" w:rsidR="004C555C" w:rsidRDefault="00033006" w:rsidP="00033006">
      <w:pPr>
        <w:pStyle w:val="ListParagraph"/>
        <w:numPr>
          <w:ilvl w:val="1"/>
          <w:numId w:val="1"/>
        </w:numPr>
        <w:rPr>
          <w:rFonts w:ascii="Arial" w:hAnsi="Arial" w:cs="Arial"/>
        </w:rPr>
      </w:pPr>
      <w:r w:rsidRPr="00EC27B1">
        <w:rPr>
          <w:rFonts w:ascii="Arial" w:hAnsi="Arial" w:cs="Arial"/>
        </w:rPr>
        <w:t>Approve/Disapprove virtual or hybrid option for future board meetings in compliance with the AB 361 and the Brown Act.</w:t>
      </w:r>
    </w:p>
    <w:p w14:paraId="1E025F84" w14:textId="77777777" w:rsidR="00033006" w:rsidRPr="00033006" w:rsidRDefault="00033006" w:rsidP="00033006">
      <w:pPr>
        <w:pStyle w:val="ListParagraph"/>
        <w:ind w:left="1125"/>
        <w:rPr>
          <w:rFonts w:ascii="Arial" w:hAnsi="Arial" w:cs="Arial"/>
        </w:rPr>
      </w:pPr>
    </w:p>
    <w:p w14:paraId="07791D74" w14:textId="2109D2BB" w:rsidR="00FA4C81" w:rsidRPr="00EC27B1" w:rsidRDefault="001D4572" w:rsidP="004A443C">
      <w:pPr>
        <w:pStyle w:val="ListParagraph"/>
        <w:numPr>
          <w:ilvl w:val="0"/>
          <w:numId w:val="1"/>
        </w:numPr>
        <w:rPr>
          <w:rFonts w:ascii="Arial" w:hAnsi="Arial" w:cs="Arial"/>
          <w:b/>
        </w:rPr>
      </w:pPr>
      <w:r w:rsidRPr="00EC27B1">
        <w:rPr>
          <w:rFonts w:ascii="Arial" w:hAnsi="Arial" w:cs="Arial"/>
          <w:b/>
        </w:rPr>
        <w:t>Items to be discussed; Action may be taken</w:t>
      </w:r>
    </w:p>
    <w:p w14:paraId="70C25E64" w14:textId="3E953672" w:rsidR="00FA33B4" w:rsidRDefault="00D55CD8" w:rsidP="004E4041">
      <w:pPr>
        <w:pStyle w:val="ListParagraph"/>
        <w:numPr>
          <w:ilvl w:val="1"/>
          <w:numId w:val="1"/>
        </w:numPr>
        <w:rPr>
          <w:rFonts w:ascii="Arial" w:hAnsi="Arial" w:cs="Arial"/>
        </w:rPr>
      </w:pPr>
      <w:r w:rsidRPr="00EC27B1">
        <w:rPr>
          <w:rFonts w:ascii="Arial" w:hAnsi="Arial" w:cs="Arial"/>
        </w:rPr>
        <w:t xml:space="preserve">Approve/Disapprove </w:t>
      </w:r>
      <w:r w:rsidR="00FA33B4">
        <w:rPr>
          <w:rFonts w:ascii="Arial" w:hAnsi="Arial" w:cs="Arial"/>
        </w:rPr>
        <w:t xml:space="preserve">Independent study </w:t>
      </w:r>
      <w:r w:rsidR="004E4041">
        <w:rPr>
          <w:rFonts w:ascii="Arial" w:hAnsi="Arial" w:cs="Arial"/>
        </w:rPr>
        <w:t>Board P</w:t>
      </w:r>
      <w:r w:rsidR="00FA33B4">
        <w:rPr>
          <w:rFonts w:ascii="Arial" w:hAnsi="Arial" w:cs="Arial"/>
        </w:rPr>
        <w:t>olicy</w:t>
      </w:r>
      <w:r w:rsidR="004E4041">
        <w:rPr>
          <w:rFonts w:ascii="Arial" w:hAnsi="Arial" w:cs="Arial"/>
        </w:rPr>
        <w:t xml:space="preserve"> </w:t>
      </w:r>
      <w:r w:rsidR="004E4041" w:rsidRPr="004E4041">
        <w:rPr>
          <w:rFonts w:ascii="Arial" w:hAnsi="Arial" w:cs="Arial"/>
        </w:rPr>
        <w:t>6158</w:t>
      </w:r>
    </w:p>
    <w:p w14:paraId="6AFB4B31" w14:textId="364AC459" w:rsidR="00D55CD8" w:rsidRDefault="00B51ACC" w:rsidP="004A443C">
      <w:pPr>
        <w:pStyle w:val="ListParagraph"/>
        <w:numPr>
          <w:ilvl w:val="1"/>
          <w:numId w:val="1"/>
        </w:numPr>
        <w:rPr>
          <w:rFonts w:ascii="Arial" w:hAnsi="Arial" w:cs="Arial"/>
        </w:rPr>
      </w:pPr>
      <w:r>
        <w:rPr>
          <w:rFonts w:ascii="Arial" w:hAnsi="Arial" w:cs="Arial"/>
        </w:rPr>
        <w:t>Approve/Disapprove Classified Contract for First 5 funded position</w:t>
      </w:r>
    </w:p>
    <w:p w14:paraId="549C9F43" w14:textId="68482F7E" w:rsidR="008269F3" w:rsidRPr="00EC27B1" w:rsidRDefault="008269F3" w:rsidP="004A443C">
      <w:pPr>
        <w:pStyle w:val="ListParagraph"/>
        <w:numPr>
          <w:ilvl w:val="1"/>
          <w:numId w:val="1"/>
        </w:numPr>
        <w:rPr>
          <w:rFonts w:ascii="Arial" w:hAnsi="Arial" w:cs="Arial"/>
        </w:rPr>
      </w:pPr>
      <w:r>
        <w:rPr>
          <w:rFonts w:ascii="Arial" w:hAnsi="Arial" w:cs="Arial"/>
        </w:rPr>
        <w:t>Approve/Disapprove MOU/waiver for transportation</w:t>
      </w:r>
    </w:p>
    <w:p w14:paraId="757EE9C2" w14:textId="04D716EC" w:rsidR="00FA33B4" w:rsidRPr="00EC27B1" w:rsidRDefault="00FA33B4" w:rsidP="004715C9">
      <w:pPr>
        <w:pStyle w:val="ListParagraph"/>
        <w:numPr>
          <w:ilvl w:val="1"/>
          <w:numId w:val="1"/>
        </w:numPr>
        <w:rPr>
          <w:rFonts w:ascii="Arial" w:hAnsi="Arial" w:cs="Arial"/>
        </w:rPr>
      </w:pPr>
      <w:r>
        <w:rPr>
          <w:rFonts w:ascii="Arial" w:hAnsi="Arial" w:cs="Arial"/>
        </w:rPr>
        <w:t xml:space="preserve">Discuss </w:t>
      </w:r>
      <w:proofErr w:type="spellStart"/>
      <w:r>
        <w:rPr>
          <w:rFonts w:ascii="Arial" w:hAnsi="Arial" w:cs="Arial"/>
        </w:rPr>
        <w:t>Teacherage</w:t>
      </w:r>
      <w:proofErr w:type="spellEnd"/>
      <w:r>
        <w:rPr>
          <w:rFonts w:ascii="Arial" w:hAnsi="Arial" w:cs="Arial"/>
        </w:rPr>
        <w:t xml:space="preserve"> repair request, action may be taken</w:t>
      </w:r>
    </w:p>
    <w:p w14:paraId="5270F45A" w14:textId="77777777" w:rsidR="00E06848" w:rsidRPr="00EC27B1" w:rsidRDefault="00E06848" w:rsidP="00E06848">
      <w:pPr>
        <w:pStyle w:val="ListParagraph"/>
        <w:ind w:left="1125"/>
        <w:rPr>
          <w:rFonts w:ascii="Arial" w:hAnsi="Arial" w:cs="Arial"/>
        </w:rPr>
      </w:pPr>
    </w:p>
    <w:p w14:paraId="02FA9611" w14:textId="77777777" w:rsidR="001D4572" w:rsidRPr="00EC27B1" w:rsidRDefault="001D4572" w:rsidP="009C13D9">
      <w:pPr>
        <w:pStyle w:val="ListParagraph"/>
        <w:numPr>
          <w:ilvl w:val="0"/>
          <w:numId w:val="1"/>
        </w:numPr>
        <w:rPr>
          <w:rFonts w:ascii="Arial" w:hAnsi="Arial" w:cs="Arial"/>
          <w:b/>
        </w:rPr>
      </w:pPr>
      <w:r w:rsidRPr="00EC27B1">
        <w:rPr>
          <w:rFonts w:ascii="Arial" w:hAnsi="Arial" w:cs="Arial"/>
          <w:b/>
        </w:rPr>
        <w:t>Information Items/Administrator’s Reports</w:t>
      </w:r>
    </w:p>
    <w:p w14:paraId="05ED88D2" w14:textId="36A3FBAF" w:rsidR="003541EE" w:rsidRPr="008269F3" w:rsidRDefault="00913983" w:rsidP="008269F3">
      <w:pPr>
        <w:pStyle w:val="ListParagraph"/>
        <w:numPr>
          <w:ilvl w:val="1"/>
          <w:numId w:val="1"/>
        </w:numPr>
        <w:rPr>
          <w:rFonts w:ascii="Arial" w:hAnsi="Arial" w:cs="Arial"/>
        </w:rPr>
      </w:pPr>
      <w:r w:rsidRPr="00EC27B1">
        <w:rPr>
          <w:rFonts w:ascii="Arial" w:hAnsi="Arial" w:cs="Arial"/>
        </w:rPr>
        <w:t>Administrator’s report:</w:t>
      </w:r>
      <w:r w:rsidR="00FA33B4">
        <w:rPr>
          <w:rFonts w:ascii="Arial" w:hAnsi="Arial" w:cs="Arial"/>
        </w:rPr>
        <w:t xml:space="preserve"> Summer repairs; CSG kick-off</w:t>
      </w:r>
      <w:r w:rsidR="004E4041">
        <w:rPr>
          <w:rFonts w:ascii="Arial" w:hAnsi="Arial" w:cs="Arial"/>
        </w:rPr>
        <w:t xml:space="preserve">; TK requirements; </w:t>
      </w:r>
      <w:r w:rsidR="00D55CD8" w:rsidRPr="00EC27B1">
        <w:rPr>
          <w:rFonts w:ascii="Arial" w:hAnsi="Arial" w:cs="Arial"/>
        </w:rPr>
        <w:t xml:space="preserve">Dashboard indicators online; </w:t>
      </w:r>
      <w:bookmarkStart w:id="0" w:name="_GoBack"/>
      <w:bookmarkEnd w:id="0"/>
    </w:p>
    <w:p w14:paraId="60E7F608" w14:textId="401CB312" w:rsidR="009C5A74" w:rsidRPr="00EC27B1" w:rsidRDefault="009C5A74" w:rsidP="009C13D9">
      <w:pPr>
        <w:pStyle w:val="ListParagraph"/>
        <w:numPr>
          <w:ilvl w:val="0"/>
          <w:numId w:val="1"/>
        </w:numPr>
        <w:rPr>
          <w:rFonts w:ascii="Arial" w:hAnsi="Arial" w:cs="Arial"/>
          <w:b/>
        </w:rPr>
      </w:pPr>
      <w:r w:rsidRPr="00EC27B1">
        <w:rPr>
          <w:rFonts w:ascii="Arial" w:hAnsi="Arial" w:cs="Arial"/>
          <w:b/>
        </w:rPr>
        <w:t>Communication</w:t>
      </w:r>
      <w:r w:rsidR="00E8154B" w:rsidRPr="00EC27B1">
        <w:rPr>
          <w:rFonts w:ascii="Arial" w:hAnsi="Arial" w:cs="Arial"/>
          <w:b/>
        </w:rPr>
        <w:t xml:space="preserve">: </w:t>
      </w:r>
    </w:p>
    <w:p w14:paraId="1111549E" w14:textId="629456E8" w:rsidR="009C5A74" w:rsidRPr="00EC27B1" w:rsidRDefault="0097630E" w:rsidP="00B06EAD">
      <w:pPr>
        <w:pStyle w:val="ListParagraph"/>
        <w:numPr>
          <w:ilvl w:val="0"/>
          <w:numId w:val="1"/>
        </w:numPr>
        <w:rPr>
          <w:rFonts w:ascii="Arial" w:hAnsi="Arial" w:cs="Arial"/>
          <w:b/>
        </w:rPr>
      </w:pPr>
      <w:r w:rsidRPr="00EC27B1">
        <w:rPr>
          <w:rFonts w:ascii="Arial" w:hAnsi="Arial" w:cs="Arial"/>
          <w:b/>
        </w:rPr>
        <w:t xml:space="preserve">Closing </w:t>
      </w:r>
    </w:p>
    <w:p w14:paraId="229356AF" w14:textId="77777777" w:rsidR="0097630E" w:rsidRPr="00EC27B1" w:rsidRDefault="0097630E" w:rsidP="00723787">
      <w:pPr>
        <w:pStyle w:val="ListParagraph"/>
        <w:rPr>
          <w:rFonts w:ascii="Arial" w:hAnsi="Arial" w:cs="Arial"/>
          <w:b/>
          <w:sz w:val="20"/>
          <w:szCs w:val="20"/>
        </w:rPr>
      </w:pPr>
      <w:r w:rsidRPr="00EC27B1">
        <w:rPr>
          <w:rFonts w:ascii="Arial" w:hAnsi="Arial" w:cs="Arial"/>
          <w:b/>
          <w:sz w:val="20"/>
          <w:szCs w:val="20"/>
        </w:rPr>
        <w:t xml:space="preserve">Notice: </w:t>
      </w:r>
      <w:r w:rsidRPr="00EC27B1">
        <w:rPr>
          <w:rFonts w:ascii="Arial" w:hAnsi="Arial" w:cs="Arial"/>
          <w:sz w:val="20"/>
          <w:szCs w:val="20"/>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p>
    <w:sectPr w:rsidR="0097630E" w:rsidRPr="00EC2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2"/>
  </w:num>
  <w:num w:numId="2">
    <w:abstractNumId w:val="13"/>
  </w:num>
  <w:num w:numId="3">
    <w:abstractNumId w:val="3"/>
  </w:num>
  <w:num w:numId="4">
    <w:abstractNumId w:val="6"/>
  </w:num>
  <w:num w:numId="5">
    <w:abstractNumId w:val="4"/>
  </w:num>
  <w:num w:numId="6">
    <w:abstractNumId w:val="7"/>
  </w:num>
  <w:num w:numId="7">
    <w:abstractNumId w:val="1"/>
  </w:num>
  <w:num w:numId="8">
    <w:abstractNumId w:val="0"/>
  </w:num>
  <w:num w:numId="9">
    <w:abstractNumId w:val="5"/>
  </w:num>
  <w:num w:numId="10">
    <w:abstractNumId w:val="9"/>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04D5B"/>
    <w:rsid w:val="00015956"/>
    <w:rsid w:val="00021A24"/>
    <w:rsid w:val="0002277C"/>
    <w:rsid w:val="00023672"/>
    <w:rsid w:val="000253F0"/>
    <w:rsid w:val="0002646F"/>
    <w:rsid w:val="00033006"/>
    <w:rsid w:val="00040231"/>
    <w:rsid w:val="000408B3"/>
    <w:rsid w:val="00040B46"/>
    <w:rsid w:val="000451F3"/>
    <w:rsid w:val="00046938"/>
    <w:rsid w:val="00054F6F"/>
    <w:rsid w:val="00060240"/>
    <w:rsid w:val="000652C3"/>
    <w:rsid w:val="00084D6C"/>
    <w:rsid w:val="00090650"/>
    <w:rsid w:val="00095FB5"/>
    <w:rsid w:val="0009625D"/>
    <w:rsid w:val="000A05EC"/>
    <w:rsid w:val="000A0D71"/>
    <w:rsid w:val="000A224B"/>
    <w:rsid w:val="000A2DF7"/>
    <w:rsid w:val="000B04CC"/>
    <w:rsid w:val="000B24B9"/>
    <w:rsid w:val="000D140E"/>
    <w:rsid w:val="000F08D3"/>
    <w:rsid w:val="000F360D"/>
    <w:rsid w:val="000F71B1"/>
    <w:rsid w:val="00121487"/>
    <w:rsid w:val="0013441B"/>
    <w:rsid w:val="00135E3C"/>
    <w:rsid w:val="00141C6C"/>
    <w:rsid w:val="00141E8A"/>
    <w:rsid w:val="0014214D"/>
    <w:rsid w:val="00154718"/>
    <w:rsid w:val="00154DB0"/>
    <w:rsid w:val="00160F8E"/>
    <w:rsid w:val="00161003"/>
    <w:rsid w:val="00186E95"/>
    <w:rsid w:val="00193B03"/>
    <w:rsid w:val="00196741"/>
    <w:rsid w:val="001B0D13"/>
    <w:rsid w:val="001C222A"/>
    <w:rsid w:val="001C39DE"/>
    <w:rsid w:val="001D4572"/>
    <w:rsid w:val="001D4CE8"/>
    <w:rsid w:val="001D5571"/>
    <w:rsid w:val="001E2412"/>
    <w:rsid w:val="001E3A92"/>
    <w:rsid w:val="001E5443"/>
    <w:rsid w:val="001E5477"/>
    <w:rsid w:val="001F38CB"/>
    <w:rsid w:val="001F503A"/>
    <w:rsid w:val="001F640E"/>
    <w:rsid w:val="001F6BA5"/>
    <w:rsid w:val="002009BE"/>
    <w:rsid w:val="00211291"/>
    <w:rsid w:val="00221D7F"/>
    <w:rsid w:val="002236D5"/>
    <w:rsid w:val="00231DCB"/>
    <w:rsid w:val="002452DE"/>
    <w:rsid w:val="002473BC"/>
    <w:rsid w:val="00260939"/>
    <w:rsid w:val="00264FFC"/>
    <w:rsid w:val="002737D1"/>
    <w:rsid w:val="0027493C"/>
    <w:rsid w:val="002814F8"/>
    <w:rsid w:val="002856FC"/>
    <w:rsid w:val="00287609"/>
    <w:rsid w:val="00292616"/>
    <w:rsid w:val="00292652"/>
    <w:rsid w:val="0029395D"/>
    <w:rsid w:val="002962F0"/>
    <w:rsid w:val="002A088F"/>
    <w:rsid w:val="002A6B06"/>
    <w:rsid w:val="002C0D2A"/>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343A"/>
    <w:rsid w:val="00343CDD"/>
    <w:rsid w:val="00343F63"/>
    <w:rsid w:val="00344A95"/>
    <w:rsid w:val="00345C18"/>
    <w:rsid w:val="00350016"/>
    <w:rsid w:val="003541EE"/>
    <w:rsid w:val="00364B4C"/>
    <w:rsid w:val="00372E78"/>
    <w:rsid w:val="00376EE8"/>
    <w:rsid w:val="0038518B"/>
    <w:rsid w:val="0038761F"/>
    <w:rsid w:val="00392CB9"/>
    <w:rsid w:val="00395C00"/>
    <w:rsid w:val="00397F59"/>
    <w:rsid w:val="003A308A"/>
    <w:rsid w:val="003A43A2"/>
    <w:rsid w:val="003A7BDD"/>
    <w:rsid w:val="003B34A8"/>
    <w:rsid w:val="003C45C5"/>
    <w:rsid w:val="003D14F2"/>
    <w:rsid w:val="003D1627"/>
    <w:rsid w:val="003D2033"/>
    <w:rsid w:val="003E2631"/>
    <w:rsid w:val="0040673F"/>
    <w:rsid w:val="00406826"/>
    <w:rsid w:val="0042729E"/>
    <w:rsid w:val="00431C36"/>
    <w:rsid w:val="00442F1F"/>
    <w:rsid w:val="0045384B"/>
    <w:rsid w:val="00460C56"/>
    <w:rsid w:val="004715C9"/>
    <w:rsid w:val="00476332"/>
    <w:rsid w:val="00481A11"/>
    <w:rsid w:val="00483A17"/>
    <w:rsid w:val="004A443C"/>
    <w:rsid w:val="004A5489"/>
    <w:rsid w:val="004A761D"/>
    <w:rsid w:val="004A78A6"/>
    <w:rsid w:val="004B4C7D"/>
    <w:rsid w:val="004B6AB1"/>
    <w:rsid w:val="004B714F"/>
    <w:rsid w:val="004C555C"/>
    <w:rsid w:val="004C5773"/>
    <w:rsid w:val="004C6A8D"/>
    <w:rsid w:val="004D34D2"/>
    <w:rsid w:val="004D7472"/>
    <w:rsid w:val="004E4041"/>
    <w:rsid w:val="005017FC"/>
    <w:rsid w:val="0050719A"/>
    <w:rsid w:val="0051351B"/>
    <w:rsid w:val="00514E8D"/>
    <w:rsid w:val="00530A5A"/>
    <w:rsid w:val="00532410"/>
    <w:rsid w:val="00533B70"/>
    <w:rsid w:val="005355D2"/>
    <w:rsid w:val="0053772F"/>
    <w:rsid w:val="005450F7"/>
    <w:rsid w:val="00555546"/>
    <w:rsid w:val="00561E4B"/>
    <w:rsid w:val="00563C29"/>
    <w:rsid w:val="0058000F"/>
    <w:rsid w:val="00582C26"/>
    <w:rsid w:val="00586252"/>
    <w:rsid w:val="00593314"/>
    <w:rsid w:val="00594FF3"/>
    <w:rsid w:val="005B6BFD"/>
    <w:rsid w:val="005C1869"/>
    <w:rsid w:val="005C3927"/>
    <w:rsid w:val="005C3E24"/>
    <w:rsid w:val="005C759F"/>
    <w:rsid w:val="005D1E3D"/>
    <w:rsid w:val="005D5277"/>
    <w:rsid w:val="005D78E5"/>
    <w:rsid w:val="005E282E"/>
    <w:rsid w:val="005E341C"/>
    <w:rsid w:val="005F247A"/>
    <w:rsid w:val="005F5147"/>
    <w:rsid w:val="0060581E"/>
    <w:rsid w:val="006355EB"/>
    <w:rsid w:val="00637790"/>
    <w:rsid w:val="00640BE1"/>
    <w:rsid w:val="006421AB"/>
    <w:rsid w:val="00651222"/>
    <w:rsid w:val="00656C99"/>
    <w:rsid w:val="00665E5A"/>
    <w:rsid w:val="006731C2"/>
    <w:rsid w:val="006A0AB6"/>
    <w:rsid w:val="006A2EEF"/>
    <w:rsid w:val="006B4E5E"/>
    <w:rsid w:val="006B638A"/>
    <w:rsid w:val="006D3DB1"/>
    <w:rsid w:val="006E2C92"/>
    <w:rsid w:val="006F2A06"/>
    <w:rsid w:val="00700C63"/>
    <w:rsid w:val="00706FB9"/>
    <w:rsid w:val="007119ED"/>
    <w:rsid w:val="00715A78"/>
    <w:rsid w:val="00722192"/>
    <w:rsid w:val="00723787"/>
    <w:rsid w:val="0072405D"/>
    <w:rsid w:val="00730716"/>
    <w:rsid w:val="00734A68"/>
    <w:rsid w:val="0073635B"/>
    <w:rsid w:val="00745302"/>
    <w:rsid w:val="007463F6"/>
    <w:rsid w:val="00747D91"/>
    <w:rsid w:val="00750A7B"/>
    <w:rsid w:val="007539FA"/>
    <w:rsid w:val="007578C6"/>
    <w:rsid w:val="00761431"/>
    <w:rsid w:val="00762D57"/>
    <w:rsid w:val="00763004"/>
    <w:rsid w:val="007636AD"/>
    <w:rsid w:val="007720FB"/>
    <w:rsid w:val="00774720"/>
    <w:rsid w:val="0078228A"/>
    <w:rsid w:val="00786005"/>
    <w:rsid w:val="00786FD6"/>
    <w:rsid w:val="00792A10"/>
    <w:rsid w:val="007A2696"/>
    <w:rsid w:val="007A59AE"/>
    <w:rsid w:val="007A5F4E"/>
    <w:rsid w:val="007A76C4"/>
    <w:rsid w:val="007B1E6B"/>
    <w:rsid w:val="007B552A"/>
    <w:rsid w:val="007B56D7"/>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269F3"/>
    <w:rsid w:val="0084603F"/>
    <w:rsid w:val="00846C3D"/>
    <w:rsid w:val="0084776F"/>
    <w:rsid w:val="00862D38"/>
    <w:rsid w:val="008631EA"/>
    <w:rsid w:val="008650F3"/>
    <w:rsid w:val="00867976"/>
    <w:rsid w:val="008717F8"/>
    <w:rsid w:val="0087254F"/>
    <w:rsid w:val="008753B8"/>
    <w:rsid w:val="00887CB5"/>
    <w:rsid w:val="00892A06"/>
    <w:rsid w:val="008A689E"/>
    <w:rsid w:val="008B5A0A"/>
    <w:rsid w:val="008D0D1F"/>
    <w:rsid w:val="008E6980"/>
    <w:rsid w:val="008F1F7A"/>
    <w:rsid w:val="008F4F2E"/>
    <w:rsid w:val="008F6526"/>
    <w:rsid w:val="0090077A"/>
    <w:rsid w:val="00906FCC"/>
    <w:rsid w:val="00913983"/>
    <w:rsid w:val="00913E19"/>
    <w:rsid w:val="00917C8A"/>
    <w:rsid w:val="0092177C"/>
    <w:rsid w:val="00924ED8"/>
    <w:rsid w:val="00931298"/>
    <w:rsid w:val="00933F2C"/>
    <w:rsid w:val="00935924"/>
    <w:rsid w:val="009413E9"/>
    <w:rsid w:val="009479D8"/>
    <w:rsid w:val="00954771"/>
    <w:rsid w:val="009574C8"/>
    <w:rsid w:val="009642EB"/>
    <w:rsid w:val="00971AD0"/>
    <w:rsid w:val="0097630E"/>
    <w:rsid w:val="00977C4C"/>
    <w:rsid w:val="00985832"/>
    <w:rsid w:val="00985FAE"/>
    <w:rsid w:val="0099033D"/>
    <w:rsid w:val="00994880"/>
    <w:rsid w:val="00996F87"/>
    <w:rsid w:val="009A0216"/>
    <w:rsid w:val="009A57A4"/>
    <w:rsid w:val="009B04A0"/>
    <w:rsid w:val="009B33D7"/>
    <w:rsid w:val="009B5314"/>
    <w:rsid w:val="009C13D9"/>
    <w:rsid w:val="009C5A74"/>
    <w:rsid w:val="009D0B2A"/>
    <w:rsid w:val="009D1825"/>
    <w:rsid w:val="009D40C6"/>
    <w:rsid w:val="009D40ED"/>
    <w:rsid w:val="009D601B"/>
    <w:rsid w:val="009E6EB4"/>
    <w:rsid w:val="009F318A"/>
    <w:rsid w:val="009F7C71"/>
    <w:rsid w:val="00A03F57"/>
    <w:rsid w:val="00A041C7"/>
    <w:rsid w:val="00A06C7F"/>
    <w:rsid w:val="00A129BB"/>
    <w:rsid w:val="00A23E77"/>
    <w:rsid w:val="00A31C6F"/>
    <w:rsid w:val="00A33C70"/>
    <w:rsid w:val="00A37C39"/>
    <w:rsid w:val="00A42883"/>
    <w:rsid w:val="00A43CEC"/>
    <w:rsid w:val="00A47E22"/>
    <w:rsid w:val="00A5089F"/>
    <w:rsid w:val="00A54050"/>
    <w:rsid w:val="00A57122"/>
    <w:rsid w:val="00A64948"/>
    <w:rsid w:val="00A6578A"/>
    <w:rsid w:val="00A7373D"/>
    <w:rsid w:val="00A77383"/>
    <w:rsid w:val="00A87759"/>
    <w:rsid w:val="00A87BA0"/>
    <w:rsid w:val="00A92471"/>
    <w:rsid w:val="00A970BF"/>
    <w:rsid w:val="00AC1ADA"/>
    <w:rsid w:val="00AC460F"/>
    <w:rsid w:val="00AD0ACF"/>
    <w:rsid w:val="00AD252A"/>
    <w:rsid w:val="00AD3695"/>
    <w:rsid w:val="00AE287C"/>
    <w:rsid w:val="00AF384C"/>
    <w:rsid w:val="00B06EAD"/>
    <w:rsid w:val="00B1177A"/>
    <w:rsid w:val="00B11CE7"/>
    <w:rsid w:val="00B211E8"/>
    <w:rsid w:val="00B309AF"/>
    <w:rsid w:val="00B319CE"/>
    <w:rsid w:val="00B31C4C"/>
    <w:rsid w:val="00B35831"/>
    <w:rsid w:val="00B4199B"/>
    <w:rsid w:val="00B41A25"/>
    <w:rsid w:val="00B43D69"/>
    <w:rsid w:val="00B47079"/>
    <w:rsid w:val="00B4733C"/>
    <w:rsid w:val="00B51ACC"/>
    <w:rsid w:val="00B60265"/>
    <w:rsid w:val="00B62EBC"/>
    <w:rsid w:val="00B65761"/>
    <w:rsid w:val="00B7032D"/>
    <w:rsid w:val="00B71FE2"/>
    <w:rsid w:val="00B7239C"/>
    <w:rsid w:val="00B86E4D"/>
    <w:rsid w:val="00B876D3"/>
    <w:rsid w:val="00B909F6"/>
    <w:rsid w:val="00B91813"/>
    <w:rsid w:val="00B9189D"/>
    <w:rsid w:val="00B961D4"/>
    <w:rsid w:val="00BA5401"/>
    <w:rsid w:val="00BB0223"/>
    <w:rsid w:val="00BB0B5F"/>
    <w:rsid w:val="00BB4CF4"/>
    <w:rsid w:val="00BB5611"/>
    <w:rsid w:val="00BC03A4"/>
    <w:rsid w:val="00BC640B"/>
    <w:rsid w:val="00BC7D0C"/>
    <w:rsid w:val="00BD1AF8"/>
    <w:rsid w:val="00BD69A4"/>
    <w:rsid w:val="00BF569A"/>
    <w:rsid w:val="00C07036"/>
    <w:rsid w:val="00C13285"/>
    <w:rsid w:val="00C14BAF"/>
    <w:rsid w:val="00C16530"/>
    <w:rsid w:val="00C17ED1"/>
    <w:rsid w:val="00C20E35"/>
    <w:rsid w:val="00C22F99"/>
    <w:rsid w:val="00C269BF"/>
    <w:rsid w:val="00C27AC8"/>
    <w:rsid w:val="00C3166A"/>
    <w:rsid w:val="00C3344B"/>
    <w:rsid w:val="00C4205B"/>
    <w:rsid w:val="00C44B5B"/>
    <w:rsid w:val="00C44BAE"/>
    <w:rsid w:val="00C451B7"/>
    <w:rsid w:val="00C45A28"/>
    <w:rsid w:val="00C55AE7"/>
    <w:rsid w:val="00C55FCF"/>
    <w:rsid w:val="00C7604C"/>
    <w:rsid w:val="00C76B38"/>
    <w:rsid w:val="00C813AC"/>
    <w:rsid w:val="00C8241A"/>
    <w:rsid w:val="00C85A37"/>
    <w:rsid w:val="00C877A4"/>
    <w:rsid w:val="00C936C2"/>
    <w:rsid w:val="00C936F3"/>
    <w:rsid w:val="00C9640F"/>
    <w:rsid w:val="00C97D57"/>
    <w:rsid w:val="00CA08A2"/>
    <w:rsid w:val="00CA368B"/>
    <w:rsid w:val="00CA4DF9"/>
    <w:rsid w:val="00CB20DC"/>
    <w:rsid w:val="00CB2C1A"/>
    <w:rsid w:val="00CB7F2B"/>
    <w:rsid w:val="00CC19BA"/>
    <w:rsid w:val="00CD42C5"/>
    <w:rsid w:val="00CD6E28"/>
    <w:rsid w:val="00CD7028"/>
    <w:rsid w:val="00D073DD"/>
    <w:rsid w:val="00D112AC"/>
    <w:rsid w:val="00D14E31"/>
    <w:rsid w:val="00D156C9"/>
    <w:rsid w:val="00D16902"/>
    <w:rsid w:val="00D21BEE"/>
    <w:rsid w:val="00D23CAC"/>
    <w:rsid w:val="00D25C22"/>
    <w:rsid w:val="00D27213"/>
    <w:rsid w:val="00D32E6D"/>
    <w:rsid w:val="00D34FF8"/>
    <w:rsid w:val="00D35482"/>
    <w:rsid w:val="00D507C6"/>
    <w:rsid w:val="00D55CD8"/>
    <w:rsid w:val="00D650AA"/>
    <w:rsid w:val="00D66F80"/>
    <w:rsid w:val="00D67A03"/>
    <w:rsid w:val="00D725CE"/>
    <w:rsid w:val="00D748F9"/>
    <w:rsid w:val="00D77FBE"/>
    <w:rsid w:val="00D83A3E"/>
    <w:rsid w:val="00D912B5"/>
    <w:rsid w:val="00DA24AD"/>
    <w:rsid w:val="00DA3237"/>
    <w:rsid w:val="00DA3BB5"/>
    <w:rsid w:val="00DB211F"/>
    <w:rsid w:val="00DB23A8"/>
    <w:rsid w:val="00DB3D75"/>
    <w:rsid w:val="00DB4DB1"/>
    <w:rsid w:val="00DC0D5F"/>
    <w:rsid w:val="00DC15AF"/>
    <w:rsid w:val="00DC5CCD"/>
    <w:rsid w:val="00DD02A2"/>
    <w:rsid w:val="00DD2414"/>
    <w:rsid w:val="00DE5F75"/>
    <w:rsid w:val="00DF5A15"/>
    <w:rsid w:val="00DF6893"/>
    <w:rsid w:val="00E01158"/>
    <w:rsid w:val="00E06848"/>
    <w:rsid w:val="00E077BD"/>
    <w:rsid w:val="00E11B34"/>
    <w:rsid w:val="00E15B8D"/>
    <w:rsid w:val="00E233F2"/>
    <w:rsid w:val="00E33609"/>
    <w:rsid w:val="00E36D04"/>
    <w:rsid w:val="00E41A54"/>
    <w:rsid w:val="00E4578C"/>
    <w:rsid w:val="00E55BA0"/>
    <w:rsid w:val="00E55CD9"/>
    <w:rsid w:val="00E56D35"/>
    <w:rsid w:val="00E611C1"/>
    <w:rsid w:val="00E70A11"/>
    <w:rsid w:val="00E72E62"/>
    <w:rsid w:val="00E73D22"/>
    <w:rsid w:val="00E771DD"/>
    <w:rsid w:val="00E802CA"/>
    <w:rsid w:val="00E8099D"/>
    <w:rsid w:val="00E8154B"/>
    <w:rsid w:val="00E8400B"/>
    <w:rsid w:val="00E92067"/>
    <w:rsid w:val="00E94356"/>
    <w:rsid w:val="00E97FC9"/>
    <w:rsid w:val="00EA17F5"/>
    <w:rsid w:val="00EA2B83"/>
    <w:rsid w:val="00EA2C53"/>
    <w:rsid w:val="00EA3622"/>
    <w:rsid w:val="00EA79B4"/>
    <w:rsid w:val="00EA7D1B"/>
    <w:rsid w:val="00EB143A"/>
    <w:rsid w:val="00EB65AD"/>
    <w:rsid w:val="00EB7A8E"/>
    <w:rsid w:val="00EC0A90"/>
    <w:rsid w:val="00EC27B1"/>
    <w:rsid w:val="00EC358F"/>
    <w:rsid w:val="00EC3A19"/>
    <w:rsid w:val="00EC57E6"/>
    <w:rsid w:val="00ED1979"/>
    <w:rsid w:val="00ED2115"/>
    <w:rsid w:val="00ED7642"/>
    <w:rsid w:val="00EE1BCC"/>
    <w:rsid w:val="00EF15C2"/>
    <w:rsid w:val="00EF4E50"/>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70B41"/>
    <w:rsid w:val="00F758BA"/>
    <w:rsid w:val="00F8129B"/>
    <w:rsid w:val="00F83CC4"/>
    <w:rsid w:val="00F87AB3"/>
    <w:rsid w:val="00F950B2"/>
    <w:rsid w:val="00FA33B4"/>
    <w:rsid w:val="00FA4C81"/>
    <w:rsid w:val="00FA529A"/>
    <w:rsid w:val="00FB050E"/>
    <w:rsid w:val="00FC14F2"/>
    <w:rsid w:val="00FC2A6D"/>
    <w:rsid w:val="00FC3B1E"/>
    <w:rsid w:val="00FC5BB0"/>
    <w:rsid w:val="00FC7357"/>
    <w:rsid w:val="00FC7BB6"/>
    <w:rsid w:val="00FD0E6E"/>
    <w:rsid w:val="00FD2F7D"/>
    <w:rsid w:val="00FD5992"/>
    <w:rsid w:val="00FD65A6"/>
    <w:rsid w:val="00FD70BB"/>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9942794682?pwd=TndRSTdVMlpnMXphbXM1YUdyWS9m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7A6E5-F885-4CDF-9723-9A810987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14</cp:revision>
  <cp:lastPrinted>2021-04-06T17:17:00Z</cp:lastPrinted>
  <dcterms:created xsi:type="dcterms:W3CDTF">2022-08-02T03:20:00Z</dcterms:created>
  <dcterms:modified xsi:type="dcterms:W3CDTF">2022-09-07T18:53:00Z</dcterms:modified>
</cp:coreProperties>
</file>